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D576" w14:textId="10A04E63" w:rsidR="008246E1" w:rsidRPr="008F3BCB" w:rsidRDefault="008246E1" w:rsidP="008246E1">
      <w:pPr>
        <w:jc w:val="center"/>
        <w:rPr>
          <w:b/>
          <w:noProof/>
          <w:lang w:val="sr-Cyrl-RS"/>
        </w:rPr>
      </w:pPr>
      <w:r w:rsidRPr="008F3BCB">
        <w:rPr>
          <w:b/>
          <w:noProof/>
          <w:lang w:val="sr-Latn-RS"/>
        </w:rPr>
        <w:t xml:space="preserve"> </w:t>
      </w:r>
      <w:r w:rsidRPr="008F3BCB">
        <w:rPr>
          <w:b/>
          <w:noProof/>
          <w:lang w:val="sr-Cyrl-CS"/>
        </w:rPr>
        <w:t>ТЕХНИЧК</w:t>
      </w:r>
      <w:r w:rsidR="00A21BA6" w:rsidRPr="008F3BCB">
        <w:rPr>
          <w:b/>
          <w:noProof/>
          <w:lang w:val="sr-Cyrl-CS"/>
        </w:rPr>
        <w:t>А СПЕЦИФИКАЦИЈА</w:t>
      </w:r>
    </w:p>
    <w:p w14:paraId="5E199CF3" w14:textId="77777777" w:rsidR="00294032" w:rsidRDefault="00294032" w:rsidP="00556B7B">
      <w:pPr>
        <w:jc w:val="center"/>
        <w:rPr>
          <w:b/>
          <w:bCs/>
          <w:noProof/>
          <w:lang w:val="sr-Cyrl-CS"/>
        </w:rPr>
      </w:pPr>
    </w:p>
    <w:p w14:paraId="703EBD9B" w14:textId="24D97A03" w:rsidR="008F3BCB" w:rsidRDefault="00A21BA6" w:rsidP="00556B7B">
      <w:pPr>
        <w:jc w:val="center"/>
        <w:rPr>
          <w:rFonts w:eastAsia="Calibri"/>
          <w:b/>
          <w:lang w:val="sr-Cyrl-RS"/>
        </w:rPr>
      </w:pPr>
      <w:bookmarkStart w:id="0" w:name="_Hlk163554946"/>
      <w:r w:rsidRPr="008F3BCB">
        <w:rPr>
          <w:b/>
          <w:bCs/>
          <w:noProof/>
          <w:lang w:val="sr-Cyrl-CS"/>
        </w:rPr>
        <w:t xml:space="preserve">ЈН број </w:t>
      </w:r>
      <w:r w:rsidR="00BD4E1A">
        <w:rPr>
          <w:b/>
          <w:bCs/>
          <w:noProof/>
          <w:lang w:val="sr-Cyrl-RS"/>
        </w:rPr>
        <w:t>42</w:t>
      </w:r>
      <w:r w:rsidR="00616EA7">
        <w:rPr>
          <w:b/>
          <w:bCs/>
          <w:noProof/>
          <w:lang w:val="sr-Cyrl-RS"/>
        </w:rPr>
        <w:t>/2</w:t>
      </w:r>
      <w:r w:rsidR="00C33021">
        <w:rPr>
          <w:b/>
          <w:bCs/>
          <w:noProof/>
          <w:lang w:val="sr-Latn-RS"/>
        </w:rPr>
        <w:t>4</w:t>
      </w:r>
      <w:r w:rsidRPr="008F3BCB">
        <w:rPr>
          <w:b/>
          <w:bCs/>
          <w:noProof/>
          <w:lang w:val="sr-Cyrl-CS"/>
        </w:rPr>
        <w:t xml:space="preserve"> </w:t>
      </w:r>
      <w:r w:rsidR="00A3034A" w:rsidRPr="008F3BCB">
        <w:rPr>
          <w:b/>
          <w:bCs/>
          <w:noProof/>
          <w:lang w:val="sr-Cyrl-CS"/>
        </w:rPr>
        <w:t>–</w:t>
      </w:r>
      <w:r w:rsidRPr="008F3BCB">
        <w:rPr>
          <w:b/>
          <w:bCs/>
          <w:noProof/>
          <w:lang w:val="sr-Cyrl-CS"/>
        </w:rPr>
        <w:t xml:space="preserve"> </w:t>
      </w:r>
      <w:bookmarkEnd w:id="0"/>
      <w:r w:rsidR="00BD4E1A">
        <w:rPr>
          <w:b/>
          <w:noProof/>
          <w:lang w:val="sr-Cyrl-CS"/>
        </w:rPr>
        <w:t>Делови преноса - затезачи</w:t>
      </w:r>
    </w:p>
    <w:p w14:paraId="01014E82" w14:textId="77777777" w:rsidR="009D2786" w:rsidRPr="005D0BEA" w:rsidRDefault="009D2786" w:rsidP="009D2786">
      <w:pPr>
        <w:tabs>
          <w:tab w:val="left" w:pos="450"/>
        </w:tabs>
        <w:rPr>
          <w:lang w:val="sr-Cyrl-RS"/>
        </w:rPr>
      </w:pPr>
      <w:r>
        <w:rPr>
          <w:lang w:val="sr-Cyrl-RS"/>
        </w:rPr>
        <w:tab/>
      </w:r>
    </w:p>
    <w:tbl>
      <w:tblPr>
        <w:tblW w:w="11000" w:type="dxa"/>
        <w:tblLook w:val="04A0" w:firstRow="1" w:lastRow="0" w:firstColumn="1" w:lastColumn="0" w:noHBand="0" w:noVBand="1"/>
      </w:tblPr>
      <w:tblGrid>
        <w:gridCol w:w="950"/>
        <w:gridCol w:w="1963"/>
        <w:gridCol w:w="1790"/>
        <w:gridCol w:w="3961"/>
        <w:gridCol w:w="834"/>
        <w:gridCol w:w="1280"/>
        <w:gridCol w:w="222"/>
      </w:tblGrid>
      <w:tr w:rsidR="00D322FB" w:rsidRPr="00D322FB" w14:paraId="4E2FA52B" w14:textId="77777777" w:rsidTr="00D322FB">
        <w:trPr>
          <w:gridAfter w:val="1"/>
          <w:wAfter w:w="222" w:type="dxa"/>
          <w:trHeight w:val="600"/>
          <w:tblHeader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847E" w14:textId="77777777" w:rsidR="00D322FB" w:rsidRPr="00D322FB" w:rsidRDefault="00D322FB" w:rsidP="00835964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D322FB">
              <w:rPr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8BB9" w14:textId="77777777" w:rsidR="00D322FB" w:rsidRPr="00D322FB" w:rsidRDefault="00D322FB" w:rsidP="00835964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D322FB">
              <w:rPr>
                <w:b/>
                <w:bCs/>
                <w:noProof/>
                <w:lang w:val="sr-Cyrl-CS" w:eastAsia="sr-Latn-RS"/>
              </w:rPr>
              <w:t>Складишни број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9A8" w14:textId="63CBA048" w:rsidR="00D322FB" w:rsidRPr="00D322FB" w:rsidRDefault="00D1211F" w:rsidP="00835964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>
              <w:rPr>
                <w:b/>
                <w:bCs/>
                <w:noProof/>
                <w:lang w:val="sr-Cyrl-CS" w:eastAsia="sr-Latn-RS"/>
              </w:rPr>
              <w:t>О</w:t>
            </w:r>
            <w:r w:rsidR="00D322FB" w:rsidRPr="00D322FB">
              <w:rPr>
                <w:b/>
                <w:bCs/>
                <w:noProof/>
                <w:lang w:val="sr-Cyrl-CS" w:eastAsia="sr-Latn-RS"/>
              </w:rPr>
              <w:t>знака произвођача или еквивалент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3684" w14:textId="5F014DCA" w:rsidR="00D322FB" w:rsidRPr="00D322FB" w:rsidRDefault="00D322FB" w:rsidP="00835964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D322FB">
              <w:rPr>
                <w:b/>
                <w:bCs/>
                <w:noProof/>
                <w:lang w:val="sr-Cyrl-CS" w:eastAsia="sr-Latn-RS"/>
              </w:rPr>
              <w:t xml:space="preserve">Назив </w:t>
            </w:r>
            <w:r>
              <w:rPr>
                <w:b/>
                <w:bCs/>
                <w:noProof/>
                <w:lang w:val="sr-Cyrl-CS" w:eastAsia="sr-Latn-RS"/>
              </w:rPr>
              <w:t>добара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408A" w14:textId="38E888CC" w:rsidR="00D322FB" w:rsidRPr="00D322FB" w:rsidRDefault="00D322FB" w:rsidP="00835964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D322FB">
              <w:rPr>
                <w:b/>
                <w:bCs/>
                <w:noProof/>
                <w:lang w:val="sr-Cyrl-CS" w:eastAsia="sr-Latn-RS"/>
              </w:rPr>
              <w:t>Јед</w:t>
            </w:r>
            <w:r>
              <w:rPr>
                <w:b/>
                <w:bCs/>
                <w:noProof/>
                <w:lang w:val="sr-Cyrl-CS" w:eastAsia="sr-Latn-RS"/>
              </w:rPr>
              <w:t>.</w:t>
            </w:r>
            <w:r w:rsidRPr="00D322FB">
              <w:rPr>
                <w:b/>
                <w:bCs/>
                <w:noProof/>
                <w:lang w:val="sr-Cyrl-CS" w:eastAsia="sr-Latn-RS"/>
              </w:rPr>
              <w:t xml:space="preserve"> мере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DF1F" w14:textId="77777777" w:rsidR="00D322FB" w:rsidRPr="00D322FB" w:rsidRDefault="00D322FB" w:rsidP="00835964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D322FB">
              <w:rPr>
                <w:b/>
                <w:bCs/>
                <w:noProof/>
                <w:lang w:val="sr-Cyrl-CS" w:eastAsia="sr-Latn-RS"/>
              </w:rPr>
              <w:t>Оквирна количина</w:t>
            </w:r>
          </w:p>
        </w:tc>
      </w:tr>
      <w:tr w:rsidR="00D322FB" w:rsidRPr="00D322FB" w14:paraId="5B050FE8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34AC" w14:textId="77777777" w:rsidR="00D322FB" w:rsidRPr="00D322FB" w:rsidRDefault="00D322FB" w:rsidP="00835964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9FC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IV504084453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1EE4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IVECO 504084453;   DT 7.54721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04E4" w14:textId="77777777" w:rsidR="00D322FB" w:rsidRPr="00D322FB" w:rsidRDefault="00D322FB" w:rsidP="00835964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ROLNICA ŠPANERA KAIŠA IVECO URBY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688" w14:textId="32791945" w:rsidR="00D322FB" w:rsidRPr="00D322FB" w:rsidRDefault="00D322FB" w:rsidP="00835964">
            <w:pPr>
              <w:jc w:val="center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1DD" w14:textId="77777777" w:rsidR="00D322FB" w:rsidRPr="00D322FB" w:rsidRDefault="00D322FB" w:rsidP="00835964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</w:t>
            </w:r>
          </w:p>
        </w:tc>
      </w:tr>
      <w:tr w:rsidR="00D322FB" w:rsidRPr="00D322FB" w14:paraId="7874B787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2499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24E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IV504086948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6CF1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IVECO 504086948;   DT 7.54701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DBD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ZATEZAC KAIŠA IVECO URBY-MIDI BUS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3198" w14:textId="1D0499D1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9C37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</w:tr>
      <w:tr w:rsidR="00D322FB" w:rsidRPr="00D322FB" w14:paraId="49B3CA0E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B62C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0D7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IV504106749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7D31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IVECO 504106749;       DT 7.54700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8669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ZATEZAC KAIŠA ALTERNATORA CROSSWAY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A2B" w14:textId="5C543A72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5D2A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25</w:t>
            </w:r>
          </w:p>
        </w:tc>
      </w:tr>
      <w:tr w:rsidR="00D322FB" w:rsidRPr="00D322FB" w14:paraId="7484D4A5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64F6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E17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IV504106751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890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IVECO 504106751;   DT 7.54723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7B2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ROLNICA REMENA ALTERNATORA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E805" w14:textId="5907F06C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F848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</w:tr>
      <w:tr w:rsidR="00D322FB" w:rsidRPr="00D322FB" w14:paraId="632949D3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ACC3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8131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IV504153873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1229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IVECO 504153873;   DT 7.54704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952D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ZATEZAC REMENA PUMPE ZA VODU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093" w14:textId="19D00362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E34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</w:tr>
      <w:tr w:rsidR="00D322FB" w:rsidRPr="00D322FB" w14:paraId="25933725" w14:textId="77777777" w:rsidTr="00D322FB">
        <w:trPr>
          <w:gridAfter w:val="1"/>
          <w:wAfter w:w="222" w:type="dxa"/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0416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110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IV5802107791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012F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IVECO 5802107791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0E8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ROLNICA IVECO MIDIBUS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D09" w14:textId="1B857D2D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2A6C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</w:tr>
      <w:tr w:rsidR="00D322FB" w:rsidRPr="00D322FB" w14:paraId="67ACEF4F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4BFA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7EE0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MN51958006082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508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MAN 51.95800-6082;  DT 3.34520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760E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ROLNICA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48E" w14:textId="43ACB933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3E3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15</w:t>
            </w:r>
          </w:p>
        </w:tc>
      </w:tr>
      <w:tr w:rsidR="00D322FB" w:rsidRPr="00D322FB" w14:paraId="2FFF28C3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8D5A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5DE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MN51958006107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E5FA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MAN 51.95800-6107; DT 3.34080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7BB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ROLNICA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E98" w14:textId="2975FA34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1901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</w:tr>
      <w:tr w:rsidR="00D322FB" w:rsidRPr="00D322FB" w14:paraId="03A4F258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7BCE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C2B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MN51958007478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AB0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MAN 51.95800-7478; DT 3.34192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D33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ZATEZAC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D081" w14:textId="2BFD9A98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30C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</w:tr>
      <w:tr w:rsidR="00D322FB" w:rsidRPr="00D322FB" w14:paraId="163E5978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C92C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774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MN51958007479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19C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MAN 51.95800-7479; DT 3.34065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7345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ZATEZAC REMENA ALTERNATORA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F2D0" w14:textId="6A0D0B42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9BE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15</w:t>
            </w:r>
          </w:p>
        </w:tc>
      </w:tr>
      <w:tr w:rsidR="00D322FB" w:rsidRPr="00D322FB" w14:paraId="462DCCEF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56A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B5E1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MN51958007488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B0B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MAN 51.95800-7488; DAYCO APV 3680 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39B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ZATEZAC REMENA KLIME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040A" w14:textId="71F274E2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17D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50</w:t>
            </w:r>
          </w:p>
        </w:tc>
      </w:tr>
      <w:tr w:rsidR="00D322FB" w:rsidRPr="00D322FB" w14:paraId="3724301C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B7C0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32A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MN51958007492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BA1C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MAN 51.95800-7492;  DT 3.34066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492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ZATEZAC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7B0F" w14:textId="6E966FCF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602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20</w:t>
            </w:r>
          </w:p>
        </w:tc>
      </w:tr>
      <w:tr w:rsidR="00D322FB" w:rsidRPr="00D322FB" w14:paraId="7B5F528A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3A8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8392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MN51958007519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315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MAN 51.95800-7519;  DT 3.34193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0B59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ZATEZAC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0A15" w14:textId="38B72FDB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9CAD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15</w:t>
            </w:r>
          </w:p>
        </w:tc>
      </w:tr>
      <w:tr w:rsidR="00D322FB" w:rsidRPr="00D322FB" w14:paraId="744A60BD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7318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160A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VL20515543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1ED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VOLVO 20515543;    DT 2.21120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40FA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ŠPANER ALTERNATORA B7R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9349" w14:textId="155D661B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08A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5</w:t>
            </w:r>
          </w:p>
        </w:tc>
      </w:tr>
      <w:tr w:rsidR="00D322FB" w:rsidRPr="00D322FB" w14:paraId="16D8BBE0" w14:textId="77777777" w:rsidTr="00D322FB">
        <w:trPr>
          <w:gridAfter w:val="1"/>
          <w:wAfter w:w="222" w:type="dxa"/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1976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5CC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VL21524782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C75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VOLVO 21524782;      DT 2.15524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AD54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ŠPANER                                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4DC7" w14:textId="415B18FE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219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</w:t>
            </w:r>
          </w:p>
        </w:tc>
      </w:tr>
      <w:tr w:rsidR="00D322FB" w:rsidRPr="00D322FB" w14:paraId="79604E4E" w14:textId="77777777" w:rsidTr="00D322FB">
        <w:trPr>
          <w:gridAfter w:val="1"/>
          <w:wAfter w:w="222" w:type="dxa"/>
          <w:trHeight w:val="517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3E58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lastRenderedPageBreak/>
              <w:t>16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1C3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VL21576596              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DBB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VOLVO 21576596;    DT 2.21123</w:t>
            </w:r>
          </w:p>
        </w:tc>
        <w:tc>
          <w:tcPr>
            <w:tcW w:w="3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6B40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ŠPANER VODENE PUMPE I ALTERN.B9L       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155" w14:textId="0578997A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A4BA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5</w:t>
            </w:r>
          </w:p>
        </w:tc>
      </w:tr>
      <w:tr w:rsidR="00D322FB" w:rsidRPr="00D322FB" w14:paraId="08579454" w14:textId="77777777" w:rsidTr="00D322FB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0543" w14:textId="77777777" w:rsidR="00D322FB" w:rsidRPr="00D322FB" w:rsidRDefault="00D322FB" w:rsidP="00D322FB">
            <w:pPr>
              <w:rPr>
                <w:b/>
                <w:bCs/>
                <w:lang w:val="sr-Latn-RS" w:eastAsia="sr-Latn-RS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D027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48E6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</w:tc>
        <w:tc>
          <w:tcPr>
            <w:tcW w:w="3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8C80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E863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3E84A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6648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</w:p>
        </w:tc>
      </w:tr>
      <w:tr w:rsidR="00D322FB" w:rsidRPr="00D322FB" w14:paraId="3E5465DB" w14:textId="77777777" w:rsidTr="00D322FB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0886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17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C463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MCA9362002670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D4A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Mercedes                      A 936 200 26 70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12C3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ZATEZAČ KAIŠA VODENE PUMPE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321" w14:textId="0ABE0F00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5CFD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4FFAC6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</w:tc>
      </w:tr>
      <w:tr w:rsidR="00D322FB" w:rsidRPr="00D322FB" w14:paraId="11264184" w14:textId="77777777" w:rsidTr="00D322FB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59ED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AFE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MCA9362002170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C091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Merc</w:t>
            </w:r>
            <w:r w:rsidRPr="00D322FB">
              <w:rPr>
                <w:lang w:val="sr-Cyrl-RS" w:eastAsia="sr-Latn-RS"/>
              </w:rPr>
              <w:t>е</w:t>
            </w:r>
            <w:r w:rsidRPr="00D322FB">
              <w:rPr>
                <w:lang w:val="sr-Latn-RS" w:eastAsia="sr-Latn-RS"/>
              </w:rPr>
              <w:t>des                        A 936 200 21 70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62E7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ZATEZAČ KAIŠA VODENE PUMPE GORNJI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04DE" w14:textId="42B1E6F5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A765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7B3A92FF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</w:tc>
      </w:tr>
      <w:tr w:rsidR="00D322FB" w:rsidRPr="00D322FB" w14:paraId="7372DF30" w14:textId="77777777" w:rsidTr="00D322FB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289E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9B2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MCA6285500233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49A0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Merc</w:t>
            </w:r>
            <w:r w:rsidRPr="00D322FB">
              <w:rPr>
                <w:lang w:val="sr-Cyrl-RS" w:eastAsia="sr-Latn-RS"/>
              </w:rPr>
              <w:t>е</w:t>
            </w:r>
            <w:r w:rsidRPr="00D322FB">
              <w:rPr>
                <w:lang w:val="sr-Latn-RS" w:eastAsia="sr-Latn-RS"/>
              </w:rPr>
              <w:t>des                        A 628 550 02 33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519E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ROLNICA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A14" w14:textId="26C7CD9B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3886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14:paraId="116F3C8E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</w:tc>
      </w:tr>
      <w:tr w:rsidR="00D322FB" w:rsidRPr="00D322FB" w14:paraId="25C8A277" w14:textId="77777777" w:rsidTr="00D322FB">
        <w:trPr>
          <w:trHeight w:val="6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18D8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D93B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MCA9362002170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8034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Mercedes                      A 936 200 31 70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794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ROLNICA KAIŠA VODNE PUMPE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26B0" w14:textId="39C94334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2A8B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  <w:tc>
          <w:tcPr>
            <w:tcW w:w="222" w:type="dxa"/>
            <w:vAlign w:val="center"/>
          </w:tcPr>
          <w:p w14:paraId="3F7FF308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  <w:p w14:paraId="2A9B6043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</w:tc>
      </w:tr>
      <w:tr w:rsidR="00D322FB" w:rsidRPr="00D322FB" w14:paraId="2BA739D9" w14:textId="77777777" w:rsidTr="00D322FB">
        <w:trPr>
          <w:trHeight w:val="6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6495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6832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 xml:space="preserve">MN51958006111           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0540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MAN 51.95800-6111</w:t>
            </w:r>
          </w:p>
          <w:p w14:paraId="06306635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DT 3.34523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BFC5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ROLNICA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AB1B" w14:textId="720A62CC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E9AC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  <w:tc>
          <w:tcPr>
            <w:tcW w:w="222" w:type="dxa"/>
            <w:vAlign w:val="center"/>
          </w:tcPr>
          <w:p w14:paraId="0CD3548A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  <w:p w14:paraId="225ED893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</w:tc>
      </w:tr>
      <w:tr w:rsidR="00D322FB" w:rsidRPr="00D322FB" w14:paraId="0C432708" w14:textId="77777777" w:rsidTr="00D322FB">
        <w:trPr>
          <w:trHeight w:val="6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0762" w14:textId="77777777" w:rsidR="00D322FB" w:rsidRPr="00D322FB" w:rsidRDefault="00D322FB" w:rsidP="00D322FB">
            <w:pPr>
              <w:jc w:val="center"/>
              <w:rPr>
                <w:b/>
                <w:bCs/>
                <w:lang w:val="sr-Latn-RS" w:eastAsia="sr-Latn-RS"/>
              </w:rPr>
            </w:pPr>
            <w:r w:rsidRPr="00D322FB">
              <w:rPr>
                <w:b/>
                <w:bCs/>
                <w:lang w:val="sr-Latn-RS" w:eastAsia="sr-Latn-RS"/>
              </w:rPr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145D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MN51958006119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24D9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MN51.95800-6119</w:t>
            </w:r>
          </w:p>
          <w:p w14:paraId="565B9CC8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DT 3.34081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798E" w14:textId="77777777" w:rsidR="00D322FB" w:rsidRPr="00D322FB" w:rsidRDefault="00D322FB" w:rsidP="00D322FB">
            <w:pPr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ROLNICA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E859" w14:textId="40AFF220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2E3A2C">
              <w:rPr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54CE" w14:textId="77777777" w:rsidR="00D322FB" w:rsidRPr="00D322FB" w:rsidRDefault="00D322FB" w:rsidP="00D322FB">
            <w:pPr>
              <w:jc w:val="center"/>
              <w:rPr>
                <w:lang w:val="sr-Latn-RS" w:eastAsia="sr-Latn-RS"/>
              </w:rPr>
            </w:pPr>
            <w:r w:rsidRPr="00D322FB">
              <w:rPr>
                <w:lang w:val="sr-Latn-RS" w:eastAsia="sr-Latn-RS"/>
              </w:rPr>
              <w:t>10</w:t>
            </w:r>
          </w:p>
        </w:tc>
        <w:tc>
          <w:tcPr>
            <w:tcW w:w="222" w:type="dxa"/>
            <w:vAlign w:val="center"/>
          </w:tcPr>
          <w:p w14:paraId="48053EB3" w14:textId="77777777" w:rsidR="00D322FB" w:rsidRPr="00D322FB" w:rsidRDefault="00D322FB" w:rsidP="00D322FB">
            <w:pPr>
              <w:rPr>
                <w:lang w:val="sr-Latn-RS" w:eastAsia="sr-Latn-RS"/>
              </w:rPr>
            </w:pPr>
          </w:p>
        </w:tc>
      </w:tr>
    </w:tbl>
    <w:p w14:paraId="45A3C1B1" w14:textId="77777777" w:rsidR="005341A0" w:rsidRDefault="005341A0" w:rsidP="005341A0">
      <w:pPr>
        <w:suppressAutoHyphens/>
        <w:jc w:val="both"/>
        <w:rPr>
          <w:rFonts w:eastAsia="Calibri"/>
          <w:lang w:val="sr-Cyrl-ME"/>
        </w:rPr>
      </w:pPr>
    </w:p>
    <w:p w14:paraId="22DB3A8A" w14:textId="77777777" w:rsidR="00D322FB" w:rsidRDefault="00D322FB" w:rsidP="00337610">
      <w:pPr>
        <w:suppressAutoHyphens/>
        <w:jc w:val="both"/>
        <w:rPr>
          <w:b/>
          <w:bCs/>
          <w:u w:val="single"/>
          <w:lang w:val="sr-Cyrl-RS"/>
        </w:rPr>
      </w:pPr>
    </w:p>
    <w:p w14:paraId="797A29F8" w14:textId="339CD66F" w:rsidR="00337610" w:rsidRPr="00E508B0" w:rsidRDefault="00337610" w:rsidP="00337610">
      <w:pPr>
        <w:suppressAutoHyphens/>
        <w:jc w:val="both"/>
      </w:pPr>
      <w:r w:rsidRPr="00E508B0">
        <w:rPr>
          <w:b/>
          <w:bCs/>
          <w:u w:val="single"/>
        </w:rPr>
        <w:t xml:space="preserve">Захтеви у погледу </w:t>
      </w:r>
      <w:r>
        <w:rPr>
          <w:b/>
          <w:bCs/>
          <w:u w:val="single"/>
          <w:lang w:val="sr-Cyrl-RS"/>
        </w:rPr>
        <w:t xml:space="preserve">места и </w:t>
      </w:r>
      <w:r w:rsidRPr="00E508B0">
        <w:rPr>
          <w:b/>
          <w:bCs/>
          <w:u w:val="single"/>
        </w:rPr>
        <w:t>рока испоруке</w:t>
      </w:r>
    </w:p>
    <w:p w14:paraId="5EA8F90A" w14:textId="6C9C4B4D" w:rsidR="00337610" w:rsidRDefault="00337610" w:rsidP="00337610">
      <w:pPr>
        <w:jc w:val="both"/>
        <w:rPr>
          <w:lang w:val="sr-Cyrl-CS"/>
        </w:rPr>
      </w:pPr>
      <w:r w:rsidRPr="00E508B0">
        <w:rPr>
          <w:b/>
          <w:bCs/>
          <w:lang w:val="sr-Cyrl-CS"/>
        </w:rPr>
        <w:t xml:space="preserve">Рок испоруке: </w:t>
      </w:r>
      <w:r>
        <w:rPr>
          <w:lang w:val="sr-Cyrl-RS"/>
        </w:rPr>
        <w:t>Р</w:t>
      </w:r>
      <w:r w:rsidRPr="00BE3BE4">
        <w:rPr>
          <w:lang w:val="sr-Cyrl-RS"/>
        </w:rPr>
        <w:t>ок</w:t>
      </w:r>
      <w:r w:rsidRPr="00BE3BE4">
        <w:rPr>
          <w:spacing w:val="6"/>
        </w:rPr>
        <w:t xml:space="preserve"> </w:t>
      </w:r>
      <w:r w:rsidRPr="00BE3BE4">
        <w:t>за</w:t>
      </w:r>
      <w:r w:rsidRPr="00BE3BE4">
        <w:rPr>
          <w:spacing w:val="5"/>
        </w:rPr>
        <w:t xml:space="preserve"> </w:t>
      </w:r>
      <w:r w:rsidRPr="00BE3BE4">
        <w:t>испоруку</w:t>
      </w:r>
      <w:r w:rsidRPr="00BE3BE4">
        <w:rPr>
          <w:lang w:val="sr-Cyrl-RS"/>
        </w:rPr>
        <w:t xml:space="preserve"> добара</w:t>
      </w:r>
      <w:r>
        <w:rPr>
          <w:spacing w:val="3"/>
          <w:lang w:val="sr-Cyrl-RS"/>
        </w:rPr>
        <w:t xml:space="preserve"> не може бити дужи од</w:t>
      </w:r>
      <w:r w:rsidRPr="00BE3BE4">
        <w:rPr>
          <w:spacing w:val="-2"/>
        </w:rPr>
        <w:t xml:space="preserve"> </w:t>
      </w:r>
      <w:r>
        <w:rPr>
          <w:b/>
          <w:bCs/>
          <w:lang w:val="sr-Cyrl-RS"/>
        </w:rPr>
        <w:t>1</w:t>
      </w:r>
      <w:r w:rsidR="00D322FB">
        <w:rPr>
          <w:b/>
          <w:bCs/>
          <w:lang w:val="sr-Cyrl-RS"/>
        </w:rPr>
        <w:t>5</w:t>
      </w:r>
      <w:r>
        <w:rPr>
          <w:b/>
          <w:bCs/>
          <w:spacing w:val="-5"/>
          <w:lang w:val="sr-Cyrl-RS"/>
        </w:rPr>
        <w:t xml:space="preserve"> </w:t>
      </w:r>
      <w:r w:rsidRPr="006A115F">
        <w:rPr>
          <w:b/>
          <w:bCs/>
        </w:rPr>
        <w:t>дана</w:t>
      </w:r>
      <w:r w:rsidRPr="00BE3BE4">
        <w:rPr>
          <w:spacing w:val="-2"/>
        </w:rPr>
        <w:t xml:space="preserve"> </w:t>
      </w:r>
      <w:r w:rsidRPr="00BE3BE4">
        <w:t>од</w:t>
      </w:r>
      <w:r w:rsidRPr="00BE3BE4">
        <w:rPr>
          <w:spacing w:val="-1"/>
        </w:rPr>
        <w:t xml:space="preserve"> </w:t>
      </w:r>
      <w:r>
        <w:rPr>
          <w:lang w:val="sr-Cyrl-RS"/>
        </w:rPr>
        <w:t>дана</w:t>
      </w:r>
      <w:r w:rsidRPr="00BE3BE4">
        <w:rPr>
          <w:spacing w:val="-2"/>
        </w:rPr>
        <w:t xml:space="preserve"> </w:t>
      </w:r>
      <w:r w:rsidRPr="00BE3BE4">
        <w:t>пријема</w:t>
      </w:r>
      <w:r w:rsidRPr="00BE3BE4">
        <w:rPr>
          <w:spacing w:val="-3"/>
        </w:rPr>
        <w:t xml:space="preserve"> </w:t>
      </w:r>
      <w:r w:rsidRPr="00BE3BE4">
        <w:t>писаног</w:t>
      </w:r>
      <w:r w:rsidRPr="00BE3BE4">
        <w:rPr>
          <w:spacing w:val="-2"/>
        </w:rPr>
        <w:t xml:space="preserve"> </w:t>
      </w:r>
      <w:r w:rsidRPr="00BE3BE4">
        <w:t>захтева</w:t>
      </w:r>
      <w:r w:rsidRPr="00BE3BE4">
        <w:rPr>
          <w:spacing w:val="-1"/>
        </w:rPr>
        <w:t xml:space="preserve"> </w:t>
      </w:r>
      <w:r w:rsidRPr="00BE3BE4">
        <w:t>за</w:t>
      </w:r>
      <w:r w:rsidRPr="00BE3BE4">
        <w:rPr>
          <w:spacing w:val="-2"/>
        </w:rPr>
        <w:t xml:space="preserve"> </w:t>
      </w:r>
      <w:r w:rsidRPr="00BE3BE4">
        <w:t>испоруку</w:t>
      </w:r>
      <w:r w:rsidRPr="00E508B0">
        <w:rPr>
          <w:lang w:val="sr-Latn-RS"/>
        </w:rPr>
        <w:t xml:space="preserve"> </w:t>
      </w:r>
      <w:r w:rsidRPr="00E508B0">
        <w:rPr>
          <w:lang w:val="sr-Cyrl-CS"/>
        </w:rPr>
        <w:t xml:space="preserve">по појединачном уговору, или од издавања наруџбенице. </w:t>
      </w:r>
    </w:p>
    <w:p w14:paraId="1366EED8" w14:textId="77777777" w:rsidR="00337610" w:rsidRPr="00E508B0" w:rsidRDefault="00337610" w:rsidP="00337610">
      <w:pPr>
        <w:jc w:val="both"/>
        <w:rPr>
          <w:lang w:val="sr-Cyrl-CS"/>
        </w:rPr>
      </w:pPr>
      <w:r w:rsidRPr="002A3B7F">
        <w:rPr>
          <w:lang w:val="sr-Cyrl-CS"/>
        </w:rPr>
        <w:t>Понуђач се обавезује да добра, за све време реализације оквирног споразума и на основу њега закључених уговора или издатих наруџбеница испоручује по требовању-захтеву за испоруку, сукцесивно, п</w:t>
      </w:r>
      <w:r>
        <w:rPr>
          <w:lang w:val="sr-Cyrl-RS"/>
        </w:rPr>
        <w:t>рема</w:t>
      </w:r>
      <w:r w:rsidRPr="002A3B7F">
        <w:rPr>
          <w:lang w:val="sr-Cyrl-CS"/>
        </w:rPr>
        <w:t xml:space="preserve"> потребама Наручиоца и то до истека врсте и количина добара на које је уговор закључен, односно издата наруџбеница а најдуже до истека истог, у складу са захтевима за испоруку Наручиоца у погледу врсте и количине добара</w:t>
      </w:r>
      <w:r w:rsidRPr="00BE3BE4">
        <w:rPr>
          <w:lang w:val="sr-Cyrl-CS"/>
        </w:rPr>
        <w:t>.</w:t>
      </w:r>
    </w:p>
    <w:p w14:paraId="6EE591C2" w14:textId="77777777" w:rsidR="00337610" w:rsidRDefault="00337610" w:rsidP="00337610">
      <w:pPr>
        <w:jc w:val="both"/>
        <w:rPr>
          <w:lang w:val="sr-Cyrl-RS"/>
        </w:rPr>
      </w:pPr>
    </w:p>
    <w:p w14:paraId="7815AFA4" w14:textId="77777777" w:rsidR="00337610" w:rsidRPr="00E508B0" w:rsidRDefault="00337610" w:rsidP="00337610">
      <w:pPr>
        <w:jc w:val="both"/>
      </w:pPr>
      <w:r w:rsidRPr="00844805">
        <w:rPr>
          <w:b/>
          <w:bCs/>
        </w:rPr>
        <w:t>Место испоруке</w:t>
      </w:r>
      <w:r w:rsidRPr="00E508B0">
        <w:t xml:space="preserve"> – </w:t>
      </w:r>
      <w:r>
        <w:rPr>
          <w:lang w:val="sr-Cyrl-RS"/>
        </w:rPr>
        <w:t xml:space="preserve">Франко </w:t>
      </w:r>
      <w:r w:rsidRPr="00E508B0">
        <w:t>магацин Наручиоца у Новом Саду, на адреси Футошки пут 46, 21137 Нови Сад.</w:t>
      </w:r>
    </w:p>
    <w:p w14:paraId="5DE01B0A" w14:textId="77777777" w:rsidR="00337610" w:rsidRPr="00337610" w:rsidRDefault="00337610" w:rsidP="002C7169">
      <w:pPr>
        <w:ind w:left="76"/>
        <w:jc w:val="both"/>
        <w:rPr>
          <w:noProof/>
          <w:u w:val="single"/>
          <w:lang w:val="sr-Cyrl-RS"/>
        </w:rPr>
      </w:pPr>
    </w:p>
    <w:p w14:paraId="54C19C14" w14:textId="77777777" w:rsidR="002C7169" w:rsidRDefault="002C7169" w:rsidP="005341A0">
      <w:pPr>
        <w:suppressAutoHyphens/>
        <w:jc w:val="both"/>
        <w:rPr>
          <w:rFonts w:eastAsia="Calibri"/>
          <w:lang w:val="sr-Cyrl-ME"/>
        </w:rPr>
      </w:pPr>
    </w:p>
    <w:p w14:paraId="6635A565" w14:textId="77777777" w:rsidR="00844805" w:rsidRPr="00844805" w:rsidRDefault="00844805" w:rsidP="00844805">
      <w:pPr>
        <w:jc w:val="both"/>
        <w:rPr>
          <w:b/>
          <w:u w:val="single"/>
          <w:lang w:val="sr-Cyrl-RS"/>
        </w:rPr>
      </w:pPr>
      <w:r w:rsidRPr="00844805">
        <w:rPr>
          <w:b/>
          <w:u w:val="single"/>
          <w:lang w:val="sr-Cyrl-RS"/>
        </w:rPr>
        <w:t xml:space="preserve">Напомена: </w:t>
      </w:r>
    </w:p>
    <w:p w14:paraId="6A47F958" w14:textId="138BF619" w:rsidR="00844805" w:rsidRDefault="00844805" w:rsidP="00844805">
      <w:pPr>
        <w:spacing w:after="200" w:line="276" w:lineRule="auto"/>
        <w:jc w:val="both"/>
        <w:rPr>
          <w:rFonts w:eastAsia="Calibri"/>
          <w:noProof/>
          <w:lang w:val="sr-Latn-RS"/>
        </w:rPr>
      </w:pPr>
      <w:r w:rsidRPr="003F679A">
        <w:rPr>
          <w:rFonts w:eastAsia="Calibri"/>
          <w:noProof/>
          <w:lang w:val="sr-Cyrl-CS"/>
        </w:rPr>
        <w:t xml:space="preserve">Понуђач је дужан да понуди сва добра наведена у спецификацији. У супротном понуда ће бити одбијена као неприхватљива. </w:t>
      </w:r>
    </w:p>
    <w:p w14:paraId="4756D94A" w14:textId="77777777" w:rsidR="00D47EAB" w:rsidRPr="00123750" w:rsidRDefault="00D47EAB" w:rsidP="00D47EAB">
      <w:pPr>
        <w:jc w:val="both"/>
        <w:rPr>
          <w:b/>
          <w:color w:val="FF0000"/>
          <w:lang w:val="sr-Latn-RS"/>
        </w:rPr>
      </w:pPr>
    </w:p>
    <w:p w14:paraId="5F45EF18" w14:textId="77777777" w:rsidR="00123750" w:rsidRDefault="00123750" w:rsidP="0012375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Напомена: </w:t>
      </w:r>
    </w:p>
    <w:p w14:paraId="18F2567F" w14:textId="77777777" w:rsidR="00123750" w:rsidRPr="000000E6" w:rsidRDefault="00123750" w:rsidP="00123750">
      <w:pPr>
        <w:tabs>
          <w:tab w:val="left" w:pos="4455"/>
        </w:tabs>
        <w:jc w:val="both"/>
        <w:rPr>
          <w:b/>
          <w:bCs/>
          <w:lang w:val="sr-Latn-RS"/>
        </w:rPr>
      </w:pPr>
      <w:r>
        <w:rPr>
          <w:b/>
          <w:bCs/>
        </w:rPr>
        <w:t>Конкурсна документација састављена је у складу са Законом о јавним набавкама („Сл.гласник РС“, број 91/19), комплетну докуметацију, као и све остале информације о предметном поступку јавне набавке можете видети путем линка:</w:t>
      </w:r>
    </w:p>
    <w:p w14:paraId="4F0BFCF3" w14:textId="07B07016" w:rsidR="002949B5" w:rsidRPr="00763A56" w:rsidRDefault="00123750" w:rsidP="002949B5">
      <w:pPr>
        <w:jc w:val="both"/>
        <w:rPr>
          <w:b/>
          <w:bCs/>
          <w:noProof/>
          <w:lang w:val="sr-Latn-RS"/>
        </w:rPr>
      </w:pPr>
      <w:hyperlink r:id="rId5" w:history="1">
        <w:r w:rsidRPr="00F00965">
          <w:rPr>
            <w:rStyle w:val="Hyperlink"/>
            <w:b/>
            <w:bCs/>
            <w:noProof/>
            <w:lang w:val="sr-Cyrl-CS"/>
          </w:rPr>
          <w:t>https://jnportal.ujn.gov.rs/tender-ca/226913</w:t>
        </w:r>
      </w:hyperlink>
      <w:r w:rsidR="00763A56" w:rsidRPr="00763A56">
        <w:rPr>
          <w:b/>
          <w:bCs/>
          <w:noProof/>
          <w:lang w:val="sr-Latn-RS"/>
        </w:rPr>
        <w:t xml:space="preserve"> </w:t>
      </w:r>
    </w:p>
    <w:p w14:paraId="014CEBB7" w14:textId="7197DBC4" w:rsidR="008246E1" w:rsidRPr="00D47EAB" w:rsidRDefault="008246E1" w:rsidP="00694013">
      <w:pPr>
        <w:pStyle w:val="ListParagraph"/>
        <w:ind w:left="0"/>
        <w:jc w:val="both"/>
        <w:rPr>
          <w:lang w:val="sr-Cyrl-RS"/>
        </w:rPr>
      </w:pPr>
    </w:p>
    <w:sectPr w:rsidR="008246E1" w:rsidRPr="00D47EAB" w:rsidSect="00D8226B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870857C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sr-Cyrl-CS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  <w:b/>
        <w:bCs/>
        <w:lang w:val="sr-Cyrl-C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  <w:lang w:val="sr-Cyrl-C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  <w:lang w:val="sr-Cyrl-C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  <w:lang w:val="sr-Cyrl-C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  <w:lang w:val="sr-Cyrl-C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  <w:lang w:val="sr-Cyrl-C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  <w:lang w:val="sr-Cyrl-C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  <w:lang w:val="sr-Cyrl-CS"/>
      </w:rPr>
    </w:lvl>
  </w:abstractNum>
  <w:abstractNum w:abstractNumId="1" w15:restartNumberingAfterBreak="0">
    <w:nsid w:val="019B4BAC"/>
    <w:multiLevelType w:val="hybridMultilevel"/>
    <w:tmpl w:val="B2ACF8D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5418"/>
    <w:multiLevelType w:val="hybridMultilevel"/>
    <w:tmpl w:val="CEEC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36B4B"/>
    <w:multiLevelType w:val="hybridMultilevel"/>
    <w:tmpl w:val="FBDE23F8"/>
    <w:lvl w:ilvl="0" w:tplc="DF126F2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1439F"/>
    <w:multiLevelType w:val="hybridMultilevel"/>
    <w:tmpl w:val="F4667126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421FD6"/>
    <w:multiLevelType w:val="hybridMultilevel"/>
    <w:tmpl w:val="2886ECC0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C47BA1"/>
    <w:multiLevelType w:val="hybridMultilevel"/>
    <w:tmpl w:val="2B3AD456"/>
    <w:lvl w:ilvl="0" w:tplc="487EA0CC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4203C2"/>
    <w:multiLevelType w:val="hybridMultilevel"/>
    <w:tmpl w:val="AEE89F94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D6452E"/>
    <w:multiLevelType w:val="hybridMultilevel"/>
    <w:tmpl w:val="90545F60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477A7B"/>
    <w:multiLevelType w:val="hybridMultilevel"/>
    <w:tmpl w:val="31EA2AEE"/>
    <w:lvl w:ilvl="0" w:tplc="2CECC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64A03"/>
    <w:multiLevelType w:val="hybridMultilevel"/>
    <w:tmpl w:val="1AB03C4C"/>
    <w:lvl w:ilvl="0" w:tplc="BD004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336FB"/>
    <w:multiLevelType w:val="hybridMultilevel"/>
    <w:tmpl w:val="D41A800A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107394">
    <w:abstractNumId w:val="5"/>
  </w:num>
  <w:num w:numId="2" w16cid:durableId="2124376786">
    <w:abstractNumId w:val="3"/>
  </w:num>
  <w:num w:numId="3" w16cid:durableId="847865178">
    <w:abstractNumId w:val="9"/>
  </w:num>
  <w:num w:numId="4" w16cid:durableId="1275018685">
    <w:abstractNumId w:val="14"/>
  </w:num>
  <w:num w:numId="5" w16cid:durableId="112945291">
    <w:abstractNumId w:val="1"/>
  </w:num>
  <w:num w:numId="6" w16cid:durableId="497774304">
    <w:abstractNumId w:val="13"/>
  </w:num>
  <w:num w:numId="7" w16cid:durableId="343441099">
    <w:abstractNumId w:val="12"/>
  </w:num>
  <w:num w:numId="8" w16cid:durableId="776022779">
    <w:abstractNumId w:val="4"/>
  </w:num>
  <w:num w:numId="9" w16cid:durableId="883785639">
    <w:abstractNumId w:val="0"/>
  </w:num>
  <w:num w:numId="10" w16cid:durableId="1723208802">
    <w:abstractNumId w:val="8"/>
  </w:num>
  <w:num w:numId="11" w16cid:durableId="199973124">
    <w:abstractNumId w:val="6"/>
  </w:num>
  <w:num w:numId="12" w16cid:durableId="872887782">
    <w:abstractNumId w:val="15"/>
  </w:num>
  <w:num w:numId="13" w16cid:durableId="1075469243">
    <w:abstractNumId w:val="11"/>
  </w:num>
  <w:num w:numId="14" w16cid:durableId="2102557189">
    <w:abstractNumId w:val="7"/>
  </w:num>
  <w:num w:numId="15" w16cid:durableId="2133471513">
    <w:abstractNumId w:val="10"/>
  </w:num>
  <w:num w:numId="16" w16cid:durableId="88128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6596F"/>
    <w:rsid w:val="000F2EFE"/>
    <w:rsid w:val="00123750"/>
    <w:rsid w:val="00130565"/>
    <w:rsid w:val="00160824"/>
    <w:rsid w:val="001A4A66"/>
    <w:rsid w:val="001A5557"/>
    <w:rsid w:val="001A637B"/>
    <w:rsid w:val="001C2950"/>
    <w:rsid w:val="001C3E01"/>
    <w:rsid w:val="001D4897"/>
    <w:rsid w:val="001E6D84"/>
    <w:rsid w:val="00213271"/>
    <w:rsid w:val="002150C0"/>
    <w:rsid w:val="002356B7"/>
    <w:rsid w:val="00290E42"/>
    <w:rsid w:val="00294032"/>
    <w:rsid w:val="002949B5"/>
    <w:rsid w:val="002A0639"/>
    <w:rsid w:val="002A3A8B"/>
    <w:rsid w:val="002B1FA4"/>
    <w:rsid w:val="002C7169"/>
    <w:rsid w:val="003062C5"/>
    <w:rsid w:val="00314456"/>
    <w:rsid w:val="00337610"/>
    <w:rsid w:val="00341B67"/>
    <w:rsid w:val="00365609"/>
    <w:rsid w:val="003B33A4"/>
    <w:rsid w:val="003C39CA"/>
    <w:rsid w:val="003C5B4E"/>
    <w:rsid w:val="003E600D"/>
    <w:rsid w:val="003F679A"/>
    <w:rsid w:val="00447E4A"/>
    <w:rsid w:val="00456FB6"/>
    <w:rsid w:val="00482665"/>
    <w:rsid w:val="00485DFF"/>
    <w:rsid w:val="004930A1"/>
    <w:rsid w:val="004C0CB6"/>
    <w:rsid w:val="004D04D7"/>
    <w:rsid w:val="00500A6C"/>
    <w:rsid w:val="00513EC5"/>
    <w:rsid w:val="005341A0"/>
    <w:rsid w:val="0053742D"/>
    <w:rsid w:val="00550708"/>
    <w:rsid w:val="00551C3A"/>
    <w:rsid w:val="00556B7B"/>
    <w:rsid w:val="00567937"/>
    <w:rsid w:val="00571824"/>
    <w:rsid w:val="00572D81"/>
    <w:rsid w:val="00584076"/>
    <w:rsid w:val="005D0BEA"/>
    <w:rsid w:val="005D2CE2"/>
    <w:rsid w:val="005F59E5"/>
    <w:rsid w:val="00616EA7"/>
    <w:rsid w:val="00646148"/>
    <w:rsid w:val="0064757B"/>
    <w:rsid w:val="0066065F"/>
    <w:rsid w:val="00694013"/>
    <w:rsid w:val="00695403"/>
    <w:rsid w:val="00697838"/>
    <w:rsid w:val="006B0D45"/>
    <w:rsid w:val="006C541A"/>
    <w:rsid w:val="006C682B"/>
    <w:rsid w:val="006D342F"/>
    <w:rsid w:val="006D45FA"/>
    <w:rsid w:val="006D65A0"/>
    <w:rsid w:val="0070459E"/>
    <w:rsid w:val="00763A56"/>
    <w:rsid w:val="007A6890"/>
    <w:rsid w:val="007D77E3"/>
    <w:rsid w:val="00813DAA"/>
    <w:rsid w:val="008246E1"/>
    <w:rsid w:val="0084162C"/>
    <w:rsid w:val="008443F2"/>
    <w:rsid w:val="00844805"/>
    <w:rsid w:val="008528AB"/>
    <w:rsid w:val="00864DEE"/>
    <w:rsid w:val="0087133A"/>
    <w:rsid w:val="008938FF"/>
    <w:rsid w:val="00897E36"/>
    <w:rsid w:val="008B332B"/>
    <w:rsid w:val="008C7EB3"/>
    <w:rsid w:val="008D3A31"/>
    <w:rsid w:val="008F3BCB"/>
    <w:rsid w:val="00944B4F"/>
    <w:rsid w:val="009568E2"/>
    <w:rsid w:val="00985C33"/>
    <w:rsid w:val="009971DA"/>
    <w:rsid w:val="009B0659"/>
    <w:rsid w:val="009C57C4"/>
    <w:rsid w:val="009D2786"/>
    <w:rsid w:val="009F76D9"/>
    <w:rsid w:val="00A00717"/>
    <w:rsid w:val="00A06B43"/>
    <w:rsid w:val="00A21BA6"/>
    <w:rsid w:val="00A3034A"/>
    <w:rsid w:val="00A350C0"/>
    <w:rsid w:val="00A54EED"/>
    <w:rsid w:val="00A919C4"/>
    <w:rsid w:val="00A959E7"/>
    <w:rsid w:val="00AB188B"/>
    <w:rsid w:val="00AC6055"/>
    <w:rsid w:val="00AD15FB"/>
    <w:rsid w:val="00AE206B"/>
    <w:rsid w:val="00AF391A"/>
    <w:rsid w:val="00B01B6B"/>
    <w:rsid w:val="00B5278B"/>
    <w:rsid w:val="00B87644"/>
    <w:rsid w:val="00BB6BE6"/>
    <w:rsid w:val="00BC3814"/>
    <w:rsid w:val="00BD4E1A"/>
    <w:rsid w:val="00BE4C28"/>
    <w:rsid w:val="00BF61A7"/>
    <w:rsid w:val="00C040C8"/>
    <w:rsid w:val="00C17330"/>
    <w:rsid w:val="00C33021"/>
    <w:rsid w:val="00C353B6"/>
    <w:rsid w:val="00C73B75"/>
    <w:rsid w:val="00C946E2"/>
    <w:rsid w:val="00D1211F"/>
    <w:rsid w:val="00D166C4"/>
    <w:rsid w:val="00D322FB"/>
    <w:rsid w:val="00D45216"/>
    <w:rsid w:val="00D47EAB"/>
    <w:rsid w:val="00D528D8"/>
    <w:rsid w:val="00D61071"/>
    <w:rsid w:val="00D62A11"/>
    <w:rsid w:val="00D8226B"/>
    <w:rsid w:val="00D9575C"/>
    <w:rsid w:val="00DE22BE"/>
    <w:rsid w:val="00DF6707"/>
    <w:rsid w:val="00E35A86"/>
    <w:rsid w:val="00E5064A"/>
    <w:rsid w:val="00EB336A"/>
    <w:rsid w:val="00EB484A"/>
    <w:rsid w:val="00EB790F"/>
    <w:rsid w:val="00ED079D"/>
    <w:rsid w:val="00F356EE"/>
    <w:rsid w:val="00F92A61"/>
    <w:rsid w:val="00FB1BE0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E399"/>
  <w15:docId w15:val="{F2A9D37E-FC4F-4F9D-9B78-EDB005F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arkedcontent">
    <w:name w:val="markedcontent"/>
    <w:basedOn w:val="DefaultParagraphFont"/>
    <w:rsid w:val="00BF61A7"/>
  </w:style>
  <w:style w:type="paragraph" w:styleId="NoSpacing">
    <w:name w:val="No Spacing"/>
    <w:link w:val="NoSpacingChar"/>
    <w:uiPriority w:val="1"/>
    <w:qFormat/>
    <w:rsid w:val="001E6D8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54EED"/>
  </w:style>
  <w:style w:type="paragraph" w:styleId="ListParagraph">
    <w:name w:val="List Paragraph"/>
    <w:basedOn w:val="Normal"/>
    <w:uiPriority w:val="34"/>
    <w:qFormat/>
    <w:rsid w:val="00556B7B"/>
    <w:pPr>
      <w:ind w:left="720"/>
      <w:contextualSpacing/>
    </w:pPr>
  </w:style>
  <w:style w:type="table" w:styleId="TableGrid">
    <w:name w:val="Table Grid"/>
    <w:basedOn w:val="TableNormal"/>
    <w:uiPriority w:val="59"/>
    <w:rsid w:val="005341A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7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nportal.ujn.gov.rs/tender-ca/2269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Vit</dc:creator>
  <cp:lastModifiedBy>Blanka Radojevic</cp:lastModifiedBy>
  <cp:revision>7</cp:revision>
  <dcterms:created xsi:type="dcterms:W3CDTF">2024-04-18T11:19:00Z</dcterms:created>
  <dcterms:modified xsi:type="dcterms:W3CDTF">2024-04-30T09:08:00Z</dcterms:modified>
</cp:coreProperties>
</file>